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93" w:rsidRDefault="00124A5F" w:rsidP="00124A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4A5F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Қарағанды облысы білім басқармасының</w:t>
      </w:r>
      <w:r w:rsidRPr="00124A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24A5F" w:rsidRPr="00124A5F" w:rsidRDefault="00124A5F" w:rsidP="00124A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24A5F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Сәтбаев қаласының білім бөлімінің</w:t>
      </w:r>
    </w:p>
    <w:p w:rsidR="00124A5F" w:rsidRPr="00124A5F" w:rsidRDefault="00124A5F" w:rsidP="00124A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4A5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«№1 мектеп-гимназиясы»  коммуналдық мемлекеттік мекемесінің </w:t>
      </w:r>
    </w:p>
    <w:p w:rsidR="00124A5F" w:rsidRPr="00124A5F" w:rsidRDefault="00124A5F" w:rsidP="00124A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4A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педагогтерін лауазымға тағайындау бойынша </w:t>
      </w:r>
    </w:p>
    <w:p w:rsidR="00124A5F" w:rsidRPr="00124A5F" w:rsidRDefault="00124A5F" w:rsidP="00124A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жариялайды</w:t>
      </w:r>
    </w:p>
    <w:p w:rsidR="00124A5F" w:rsidRPr="00D64293" w:rsidRDefault="00124A5F" w:rsidP="00124A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4A5F" w:rsidRPr="00D64293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Қазақ тілінде оқытатын мектеп</w:t>
      </w:r>
      <w:r w:rsidRPr="00D642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:</w:t>
      </w:r>
    </w:p>
    <w:p w:rsidR="00124A5F" w:rsidRPr="00D64293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Бастауыш сынып мұғалім</w:t>
      </w: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</w:p>
    <w:p w:rsidR="00124A5F" w:rsidRPr="00D64293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</w:t>
      </w: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атематик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 пәнінің мұғалімі</w:t>
      </w: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</w:p>
    <w:p w:rsidR="00124A5F" w:rsidRPr="00D64293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Орыс тілі және әдебиеті пәнінің мұғалімі</w:t>
      </w:r>
      <w:r w:rsidRPr="00D6429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</w:p>
    <w:p w:rsidR="00124A5F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Дене шынықтыру пәнінің мұғалімі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124A5F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124A5F" w:rsidRDefault="00D64293" w:rsidP="00124A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Орыс </w:t>
      </w:r>
      <w:r w:rsidR="00124A5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тілінде оқытатын мектеп</w:t>
      </w:r>
      <w:r w:rsidR="00124A5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:rsidR="00124A5F" w:rsidRPr="00FE2599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Бастауыш сынып мұғалім</w:t>
      </w:r>
    </w:p>
    <w:p w:rsidR="00124A5F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Орыс тілі және әдебиеті пәнінің мұғалімі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124A5F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Физика пәнінің мұғалімі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124A5F" w:rsidRPr="00FE2599" w:rsidRDefault="00124A5F" w:rsidP="00124A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3325AD" w:rsidRDefault="003325AD" w:rsidP="003325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3325AD">
        <w:rPr>
          <w:rFonts w:ascii="Times New Roman" w:hAnsi="Times New Roman" w:cs="Times New Roman"/>
          <w:color w:val="000000"/>
          <w:sz w:val="28"/>
          <w:lang w:val="kk-KZ"/>
        </w:rPr>
        <w:t xml:space="preserve">Конкурсқа </w:t>
      </w:r>
      <w:r>
        <w:rPr>
          <w:rFonts w:ascii="Times New Roman" w:hAnsi="Times New Roman" w:cs="Times New Roman"/>
          <w:color w:val="000000"/>
          <w:sz w:val="28"/>
          <w:lang w:val="kk-KZ"/>
        </w:rPr>
        <w:t>құжаттарды тапсыру күні</w:t>
      </w:r>
      <w:r>
        <w:rPr>
          <w:rFonts w:ascii="Times New Roman" w:hAnsi="Times New Roman" w:cs="Times New Roman"/>
          <w:color w:val="000000"/>
          <w:sz w:val="28"/>
        </w:rPr>
        <w:t xml:space="preserve">: </w:t>
      </w:r>
      <w:r w:rsidRPr="00941F18">
        <w:rPr>
          <w:rFonts w:ascii="Times New Roman" w:hAnsi="Times New Roman" w:cs="Times New Roman"/>
          <w:b/>
          <w:color w:val="000000"/>
          <w:sz w:val="28"/>
        </w:rPr>
        <w:t xml:space="preserve">16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тамыз</w:t>
      </w:r>
      <w:r w:rsidRPr="00941F18">
        <w:rPr>
          <w:rFonts w:ascii="Times New Roman" w:hAnsi="Times New Roman" w:cs="Times New Roman"/>
          <w:b/>
          <w:color w:val="000000"/>
          <w:sz w:val="28"/>
        </w:rPr>
        <w:t xml:space="preserve"> 2021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жыл</w:t>
      </w:r>
      <w:r w:rsidRPr="00941F18">
        <w:rPr>
          <w:rFonts w:ascii="Times New Roman" w:hAnsi="Times New Roman" w:cs="Times New Roman"/>
          <w:b/>
          <w:color w:val="000000"/>
          <w:sz w:val="28"/>
        </w:rPr>
        <w:t>.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Құжаттар 2021 жылдың</w:t>
      </w:r>
      <w:r>
        <w:rPr>
          <w:rFonts w:ascii="Times New Roman" w:hAnsi="Times New Roman" w:cs="Times New Roman"/>
          <w:color w:val="000000"/>
          <w:sz w:val="28"/>
        </w:rPr>
        <w:t xml:space="preserve"> 26 </w:t>
      </w:r>
      <w:r>
        <w:rPr>
          <w:rFonts w:ascii="Times New Roman" w:hAnsi="Times New Roman" w:cs="Times New Roman"/>
          <w:color w:val="000000"/>
          <w:sz w:val="28"/>
          <w:lang w:val="kk-KZ"/>
        </w:rPr>
        <w:t>тамызына дейін қабылданады</w:t>
      </w:r>
      <w:r>
        <w:rPr>
          <w:rFonts w:ascii="Times New Roman" w:hAnsi="Times New Roman" w:cs="Times New Roman"/>
          <w:color w:val="000000"/>
          <w:sz w:val="28"/>
        </w:rPr>
        <w:t xml:space="preserve">. </w:t>
      </w:r>
    </w:p>
    <w:p w:rsidR="003325AD" w:rsidRPr="003325AD" w:rsidRDefault="003325AD" w:rsidP="003325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861A47">
        <w:rPr>
          <w:rFonts w:ascii="Times New Roman" w:hAnsi="Times New Roman" w:cs="Times New Roman"/>
          <w:b/>
          <w:color w:val="000000"/>
          <w:sz w:val="28"/>
          <w:lang w:val="kk-KZ"/>
        </w:rPr>
        <w:t>Мекен-жай</w:t>
      </w:r>
      <w:r w:rsidRPr="00861A47">
        <w:rPr>
          <w:rFonts w:ascii="Times New Roman" w:hAnsi="Times New Roman" w:cs="Times New Roman"/>
          <w:b/>
          <w:color w:val="000000"/>
          <w:sz w:val="28"/>
        </w:rPr>
        <w:t>:</w:t>
      </w:r>
      <w:r w:rsidRPr="00C54AB4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Н</w:t>
      </w:r>
      <w:proofErr w:type="spellStart"/>
      <w:r w:rsidRPr="00C54AB4">
        <w:rPr>
          <w:rFonts w:ascii="Times New Roman" w:hAnsi="Times New Roman" w:cs="Times New Roman"/>
          <w:color w:val="000000"/>
          <w:sz w:val="28"/>
        </w:rPr>
        <w:t>аурыз</w:t>
      </w:r>
      <w:proofErr w:type="spellEnd"/>
      <w:r>
        <w:rPr>
          <w:rFonts w:ascii="Times New Roman" w:hAnsi="Times New Roman" w:cs="Times New Roman"/>
          <w:color w:val="000000"/>
          <w:sz w:val="28"/>
          <w:lang w:val="kk-KZ"/>
        </w:rPr>
        <w:t xml:space="preserve"> көшесі</w:t>
      </w:r>
      <w:r w:rsidRPr="00C54AB4"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1</w:t>
      </w:r>
      <w:r w:rsidRPr="00C54AB4">
        <w:rPr>
          <w:rFonts w:ascii="Times New Roman" w:hAnsi="Times New Roman" w:cs="Times New Roman"/>
          <w:color w:val="000000"/>
          <w:sz w:val="28"/>
        </w:rPr>
        <w:t xml:space="preserve">44 </w:t>
      </w:r>
      <w:r>
        <w:rPr>
          <w:rFonts w:ascii="Times New Roman" w:hAnsi="Times New Roman" w:cs="Times New Roman"/>
          <w:color w:val="000000"/>
          <w:sz w:val="28"/>
          <w:lang w:val="kk-KZ"/>
        </w:rPr>
        <w:t>үй</w:t>
      </w:r>
    </w:p>
    <w:p w:rsidR="003325AD" w:rsidRPr="00C54AB4" w:rsidRDefault="003325AD" w:rsidP="003325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861A47">
        <w:rPr>
          <w:rFonts w:ascii="Times New Roman" w:hAnsi="Times New Roman" w:cs="Times New Roman"/>
          <w:b/>
          <w:color w:val="000000"/>
          <w:sz w:val="28"/>
        </w:rPr>
        <w:t xml:space="preserve">Телефон </w:t>
      </w:r>
      <w:r>
        <w:rPr>
          <w:rFonts w:ascii="Times New Roman" w:hAnsi="Times New Roman" w:cs="Times New Roman"/>
          <w:color w:val="000000"/>
          <w:sz w:val="28"/>
        </w:rPr>
        <w:t>8 (71063) 7</w:t>
      </w:r>
      <w:r w:rsidRPr="00C54AB4">
        <w:rPr>
          <w:rFonts w:ascii="Times New Roman" w:hAnsi="Times New Roman" w:cs="Times New Roman"/>
          <w:color w:val="000000"/>
          <w:sz w:val="28"/>
        </w:rPr>
        <w:t>-25-48</w:t>
      </w:r>
    </w:p>
    <w:p w:rsidR="003325AD" w:rsidRDefault="003325AD" w:rsidP="003325AD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proofErr w:type="gramStart"/>
      <w:r w:rsidRPr="00861A47">
        <w:rPr>
          <w:rFonts w:ascii="Times New Roman" w:hAnsi="Times New Roman"/>
          <w:b/>
          <w:sz w:val="28"/>
          <w:szCs w:val="28"/>
          <w:lang w:val="en-US"/>
        </w:rPr>
        <w:t>e</w:t>
      </w:r>
      <w:r w:rsidRPr="00861A47">
        <w:rPr>
          <w:rFonts w:ascii="Times New Roman" w:hAnsi="Times New Roman"/>
          <w:b/>
          <w:sz w:val="28"/>
          <w:szCs w:val="28"/>
        </w:rPr>
        <w:t>-</w:t>
      </w:r>
      <w:r w:rsidRPr="00861A47">
        <w:rPr>
          <w:rFonts w:ascii="Times New Roman" w:hAnsi="Times New Roman"/>
          <w:b/>
          <w:sz w:val="28"/>
          <w:szCs w:val="28"/>
          <w:lang w:val="en-US"/>
        </w:rPr>
        <w:t>mail</w:t>
      </w:r>
      <w:proofErr w:type="gramEnd"/>
      <w:r w:rsidRPr="00861A47">
        <w:rPr>
          <w:rFonts w:ascii="Times New Roman" w:hAnsi="Times New Roman"/>
          <w:b/>
          <w:sz w:val="28"/>
          <w:szCs w:val="28"/>
        </w:rPr>
        <w:t>:</w:t>
      </w:r>
      <w:r w:rsidRPr="008776B9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737645">
          <w:rPr>
            <w:rStyle w:val="a4"/>
            <w:rFonts w:ascii="Times New Roman" w:hAnsi="Times New Roman"/>
            <w:sz w:val="28"/>
            <w:szCs w:val="28"/>
            <w:lang w:val="en-US"/>
          </w:rPr>
          <w:t>gimnasium</w:t>
        </w:r>
        <w:r w:rsidRPr="008776B9">
          <w:rPr>
            <w:rStyle w:val="a4"/>
            <w:rFonts w:ascii="Times New Roman" w:hAnsi="Times New Roman"/>
            <w:sz w:val="28"/>
            <w:szCs w:val="28"/>
          </w:rPr>
          <w:t>_1@</w:t>
        </w:r>
        <w:r w:rsidRPr="00737645">
          <w:rPr>
            <w:rStyle w:val="a4"/>
            <w:rFonts w:ascii="Times New Roman" w:hAnsi="Times New Roman"/>
            <w:sz w:val="28"/>
            <w:szCs w:val="28"/>
            <w:lang w:val="en-US"/>
          </w:rPr>
          <w:t>mail</w:t>
        </w:r>
        <w:r w:rsidRPr="008776B9">
          <w:rPr>
            <w:rStyle w:val="a4"/>
            <w:rFonts w:ascii="Times New Roman" w:hAnsi="Times New Roman"/>
            <w:sz w:val="28"/>
            <w:szCs w:val="28"/>
          </w:rPr>
          <w:t>.</w:t>
        </w:r>
        <w:r w:rsidRPr="0073764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8776B9">
        <w:rPr>
          <w:rFonts w:ascii="Times New Roman" w:hAnsi="Times New Roman"/>
          <w:sz w:val="28"/>
          <w:szCs w:val="28"/>
        </w:rPr>
        <w:t xml:space="preserve"> </w:t>
      </w:r>
    </w:p>
    <w:p w:rsidR="00F93F93" w:rsidRPr="00F93F93" w:rsidRDefault="00F93F93" w:rsidP="003325AD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93F93" w:rsidRDefault="00F93F93" w:rsidP="00F93F93">
      <w:pPr>
        <w:pStyle w:val="a7"/>
        <w:ind w:firstLine="708"/>
        <w:jc w:val="both"/>
        <w:rPr>
          <w:rFonts w:ascii="Times New Roman" w:hAnsi="Times New Roman"/>
          <w:sz w:val="28"/>
          <w:szCs w:val="24"/>
          <w:lang w:val="kk-KZ"/>
        </w:rPr>
      </w:pPr>
      <w:r w:rsidRPr="00F93F93">
        <w:rPr>
          <w:rFonts w:ascii="Times New Roman" w:hAnsi="Times New Roman"/>
          <w:sz w:val="28"/>
          <w:szCs w:val="24"/>
          <w:lang w:val="kk-KZ"/>
        </w:rPr>
        <w:t>Конкурсқа www.enbek.kz веб-сайтында тіркелген, Қазақстан Республикасы Білім және ғылым министрінің 2009 жылғы 13 шілдедегі №338 бұйрығымен бекітілген мұғалімдер лауазымдарының типтік біліктілік сипаттамаларына сәйкес келетін, конкурсқа барлық қажетті құжаттарды тапсырған мұғалімдер қатысады.</w:t>
      </w:r>
    </w:p>
    <w:p w:rsidR="00CA5520" w:rsidRDefault="00CA5520" w:rsidP="00CA5520">
      <w:pPr>
        <w:pStyle w:val="a7"/>
        <w:ind w:left="851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A5520" w:rsidRPr="00CA5520" w:rsidRDefault="00CA5520" w:rsidP="00CA5520">
      <w:pPr>
        <w:pStyle w:val="a7"/>
        <w:ind w:firstLine="708"/>
        <w:jc w:val="both"/>
        <w:rPr>
          <w:rFonts w:ascii="Times New Roman" w:hAnsi="Times New Roman"/>
          <w:sz w:val="28"/>
          <w:szCs w:val="24"/>
          <w:lang w:val="kk-KZ"/>
        </w:rPr>
      </w:pPr>
      <w:r w:rsidRPr="00CA5520">
        <w:rPr>
          <w:rFonts w:ascii="Times New Roman" w:hAnsi="Times New Roman"/>
          <w:sz w:val="28"/>
          <w:szCs w:val="24"/>
          <w:lang w:val="kk-KZ"/>
        </w:rPr>
        <w:t xml:space="preserve">Конкурс педагогтің бос орнына </w:t>
      </w:r>
      <w:r w:rsidRPr="00861A47">
        <w:rPr>
          <w:rFonts w:ascii="Times New Roman" w:hAnsi="Times New Roman"/>
          <w:b/>
          <w:sz w:val="28"/>
          <w:szCs w:val="24"/>
          <w:lang w:val="kk-KZ"/>
        </w:rPr>
        <w:t>16 сағат</w:t>
      </w:r>
      <w:r w:rsidRPr="00CA5520">
        <w:rPr>
          <w:rFonts w:ascii="Times New Roman" w:hAnsi="Times New Roman"/>
          <w:sz w:val="28"/>
          <w:szCs w:val="24"/>
          <w:lang w:val="kk-KZ"/>
        </w:rPr>
        <w:t xml:space="preserve"> оқу жүктемесімен өткізіледі. </w:t>
      </w:r>
    </w:p>
    <w:p w:rsidR="00CA5520" w:rsidRPr="00F93F93" w:rsidRDefault="00CA5520" w:rsidP="00F93F93">
      <w:pPr>
        <w:pStyle w:val="a7"/>
        <w:ind w:firstLine="708"/>
        <w:jc w:val="both"/>
        <w:rPr>
          <w:rFonts w:ascii="Times New Roman" w:hAnsi="Times New Roman"/>
          <w:sz w:val="28"/>
          <w:szCs w:val="24"/>
          <w:lang w:val="kk-KZ"/>
        </w:rPr>
      </w:pPr>
    </w:p>
    <w:p w:rsidR="00861A47" w:rsidRDefault="00F31543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 w:rsidRPr="00CB4E28">
        <w:rPr>
          <w:b/>
          <w:spacing w:val="1"/>
          <w:sz w:val="28"/>
          <w:lang w:val="kk-KZ"/>
        </w:rPr>
        <w:t>Лауазымдық міндеттері:</w:t>
      </w:r>
      <w:r w:rsidRPr="00CB4E28">
        <w:rPr>
          <w:spacing w:val="1"/>
          <w:sz w:val="28"/>
          <w:lang w:val="kk-KZ"/>
        </w:rPr>
        <w:t xml:space="preserve"> </w:t>
      </w:r>
    </w:p>
    <w:p w:rsidR="00F31543" w:rsidRPr="00CB4E28" w:rsidRDefault="00F31543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 w:rsidRPr="00CB4E28">
        <w:rPr>
          <w:spacing w:val="1"/>
          <w:sz w:val="28"/>
          <w:lang w:val="kk-KZ"/>
        </w:rPr>
        <w:t>Оқытылатын пәннің ерекшелігін ескере отырып, білім алушыларды мемлекеттік жалпыға міндетті білім беру стандарттарына сәйкес және "Құндылықтарға негізделген білім беру" тұжырымдамасының негізінде оқыту мен тәрбиелеуді жүзеге асырады,</w:t>
      </w:r>
    </w:p>
    <w:p w:rsidR="00F31543" w:rsidRPr="00CB4E28" w:rsidRDefault="00861A47" w:rsidP="00861A47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білім алушы мен тәрбиеленуші тұлғасының жалпы мәдениетін қалыптастыруға және оның әлеуметтенуіне ықпал етеді, білім алушының жеке қабілеттерін анықтайды және дамытуға ықпал етеді.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Оқытудың жаңа тәсілдерін, тиімді түрлерін, әдістері мен құралдарын қолданады.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Қысқа мерзімді жоспарларды, бөлімдер мен тоқсанның суммативті бағалауға арналған тапсырмаларды жасайды.</w:t>
      </w:r>
    </w:p>
    <w:p w:rsidR="00861A47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Электронды журналдарды толтырады</w:t>
      </w:r>
      <w:r w:rsidR="00692293">
        <w:rPr>
          <w:spacing w:val="1"/>
          <w:sz w:val="28"/>
          <w:lang w:val="kk-KZ"/>
        </w:rPr>
        <w:t>.</w:t>
      </w:r>
    </w:p>
    <w:p w:rsidR="00861A47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lastRenderedPageBreak/>
        <w:t xml:space="preserve">- </w:t>
      </w:r>
      <w:r w:rsidR="00F31543" w:rsidRPr="00CB4E28">
        <w:rPr>
          <w:spacing w:val="1"/>
          <w:sz w:val="28"/>
          <w:lang w:val="kk-KZ"/>
        </w:rPr>
        <w:t>Жалпыға міндетті білім беру стандарттарында көзделген оқушылар мен деңгейден төмен емес тәрбиеленушілердің пәндік нәтижелерін, отбасылық-қызметтік, тұлғалық жетістіктерін қамтамасыз етеді.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Оқу бағдарламаларын әзірлеуге және орындауға қатысады, оқу жоспары мен оқу процесінің кестесіне сәйкес олардың толық көлемде іске асырылуын қамтамасыз етеді.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Әдістемелік бірлестіктердің, әдістемелік кеңестердің, желілік қоғамдастықтардың отырыстарына қатысады.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Білім алушылардың, тәрбиеленушілердің жеке қабілеттерін, қызығушылықтары мен бейімділігін зерттейді.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Арнайы (түзету) білім беру мекемелерінде оқытылатын пәннің ерекшелігін ескере отырып, дамуында ауытқуларды барынша түзетуге бағытталған білім алушыларды, тәрбиеленушілерді оқыту және тәрбиелеу жөніндегі жұмысты жүзеге асырады.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Кәсіби құзыреттілікті, оның ішінде ақпараттық-коммуникациялық құзыреттілікті арттырады.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Еңбекті қорғау, қауіпсіздік техникасы және өртке қарсы қорғау ережелері мен нормаларын орындайды.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Білім беру процесі кезеңінде білім алушылардың өмірі мен денсаулығын сақтауды қамтамасыз етеді.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Ата-аналармен немесе оларды алмастыратын тұлғалармен ынтымақтастықты жүзеге асырады.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Жабдықты пайдалану кезінде қауіпсіздік техникасы талаптарын орындайды.</w:t>
      </w:r>
    </w:p>
    <w:p w:rsidR="00861A47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Білім беру процесі кезінде балалардың өмірі мен денсаулығын сақтау үшін қажетті жағдайлар жасауды қамтамасыз етеді.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Тізбесін білім беру саласындағы уәкілетті орган бекіткен құжаттарды толтырады.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Білім беру ұйымдарында "Құндылықтарға негізделген білім беру" тұжырымдамасын білім беру процесінде барлық нысандар, оның ішінде балалар отбасыларының қатысуымен енгізеді.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Білім алушылар, тәрбиеленушілер, арасында академиялық адалдық қағидаларын, сыбайлас жемқорлыққа қарсы мәдениеттің алдын алады.</w:t>
      </w:r>
    </w:p>
    <w:p w:rsidR="00861A47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b/>
          <w:spacing w:val="1"/>
          <w:sz w:val="28"/>
          <w:lang w:val="kk-KZ"/>
        </w:rPr>
      </w:pPr>
    </w:p>
    <w:p w:rsidR="00F31543" w:rsidRPr="00CB4E28" w:rsidRDefault="00F31543" w:rsidP="00F31543">
      <w:pPr>
        <w:pStyle w:val="ab"/>
        <w:spacing w:before="0" w:beforeAutospacing="0" w:after="0" w:afterAutospacing="0"/>
        <w:jc w:val="both"/>
        <w:textAlignment w:val="baseline"/>
        <w:rPr>
          <w:b/>
          <w:spacing w:val="1"/>
          <w:sz w:val="28"/>
          <w:lang w:val="kk-KZ"/>
        </w:rPr>
      </w:pPr>
      <w:r w:rsidRPr="00CB4E28">
        <w:rPr>
          <w:b/>
          <w:spacing w:val="1"/>
          <w:sz w:val="28"/>
          <w:lang w:val="kk-KZ"/>
        </w:rPr>
        <w:t>57. Білуге міндетті: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Қазақстан Республикасының </w:t>
      </w:r>
      <w:hyperlink r:id="rId6" w:anchor="z1" w:history="1">
        <w:r w:rsidR="00F31543" w:rsidRPr="00CB4E28">
          <w:rPr>
            <w:rStyle w:val="a4"/>
            <w:color w:val="auto"/>
            <w:spacing w:val="1"/>
            <w:sz w:val="28"/>
            <w:lang w:val="kk-KZ"/>
          </w:rPr>
          <w:t>Конституциясын</w:t>
        </w:r>
      </w:hyperlink>
      <w:r w:rsidR="00F31543" w:rsidRPr="00CB4E28">
        <w:rPr>
          <w:spacing w:val="1"/>
          <w:sz w:val="28"/>
          <w:lang w:val="kk-KZ"/>
        </w:rPr>
        <w:t>, Қазақстан Республикасының </w:t>
      </w:r>
      <w:hyperlink r:id="rId7" w:anchor="z205" w:history="1">
        <w:r w:rsidR="00F31543" w:rsidRPr="00CB4E28">
          <w:rPr>
            <w:rStyle w:val="a4"/>
            <w:color w:val="auto"/>
            <w:spacing w:val="1"/>
            <w:sz w:val="28"/>
            <w:lang w:val="kk-KZ"/>
          </w:rPr>
          <w:t>Еңбек Кодексін</w:t>
        </w:r>
      </w:hyperlink>
      <w:r w:rsidR="00F31543" w:rsidRPr="00CB4E28">
        <w:rPr>
          <w:spacing w:val="1"/>
          <w:sz w:val="28"/>
          <w:lang w:val="kk-KZ"/>
        </w:rPr>
        <w:t>, Қазақстан Республикасының "</w:t>
      </w:r>
      <w:hyperlink r:id="rId8" w:anchor="z2" w:history="1">
        <w:r w:rsidR="00F31543" w:rsidRPr="00CB4E28">
          <w:rPr>
            <w:rStyle w:val="a4"/>
            <w:color w:val="auto"/>
            <w:spacing w:val="1"/>
            <w:sz w:val="28"/>
            <w:lang w:val="kk-KZ"/>
          </w:rPr>
          <w:t>Білім туралы</w:t>
        </w:r>
      </w:hyperlink>
      <w:r w:rsidR="00F31543" w:rsidRPr="00CB4E28">
        <w:rPr>
          <w:spacing w:val="1"/>
          <w:sz w:val="28"/>
          <w:lang w:val="kk-KZ"/>
        </w:rPr>
        <w:t>", "</w:t>
      </w:r>
      <w:hyperlink r:id="rId9" w:anchor="z22" w:history="1">
        <w:r w:rsidR="00F31543" w:rsidRPr="00CB4E28">
          <w:rPr>
            <w:rStyle w:val="a4"/>
            <w:color w:val="auto"/>
            <w:spacing w:val="1"/>
            <w:sz w:val="28"/>
            <w:lang w:val="kk-KZ"/>
          </w:rPr>
          <w:t>Педагог мәртебесі туралы</w:t>
        </w:r>
      </w:hyperlink>
      <w:r w:rsidR="00F31543" w:rsidRPr="00CB4E28">
        <w:rPr>
          <w:spacing w:val="1"/>
          <w:sz w:val="28"/>
          <w:lang w:val="kk-KZ"/>
        </w:rPr>
        <w:t>", "</w:t>
      </w:r>
      <w:hyperlink r:id="rId10" w:anchor="z1" w:history="1">
        <w:r w:rsidR="00F31543" w:rsidRPr="00CB4E28">
          <w:rPr>
            <w:rStyle w:val="a4"/>
            <w:color w:val="auto"/>
            <w:spacing w:val="1"/>
            <w:sz w:val="28"/>
            <w:lang w:val="kk-KZ"/>
          </w:rPr>
          <w:t>Сыбайлас жемқорлыққа қарсы іс-қимыл туралы</w:t>
        </w:r>
      </w:hyperlink>
      <w:r w:rsidR="00F31543" w:rsidRPr="00CB4E28">
        <w:rPr>
          <w:spacing w:val="1"/>
          <w:sz w:val="28"/>
          <w:lang w:val="kk-KZ"/>
        </w:rPr>
        <w:t>", "</w:t>
      </w:r>
      <w:hyperlink r:id="rId11" w:anchor="z2" w:history="1">
        <w:r w:rsidR="00F31543" w:rsidRPr="00CB4E28">
          <w:rPr>
            <w:rStyle w:val="a4"/>
            <w:color w:val="auto"/>
            <w:spacing w:val="1"/>
            <w:sz w:val="28"/>
            <w:lang w:val="kk-KZ"/>
          </w:rPr>
          <w:t>Қазақстан Республикасындағы тіл туралы</w:t>
        </w:r>
      </w:hyperlink>
      <w:r w:rsidR="00F31543" w:rsidRPr="00CB4E28">
        <w:rPr>
          <w:spacing w:val="1"/>
          <w:sz w:val="28"/>
          <w:lang w:val="kk-KZ"/>
        </w:rPr>
        <w:t>" Заңдарын, білім беруді дамытудың бағыттары мен перспектикваларын айқындайтын мемлекеттік жалпыға міндетті білім беру стандарттарын және басқа да нормативтік құқықтық актілерді,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педагогика мен психологияны,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пәнді оқыту әдістемесін, тәрбие жұмысын, оқыту құралдарын және олардың дидактикалық мүмкіндіктерін,</w:t>
      </w:r>
    </w:p>
    <w:p w:rsidR="00861A47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lastRenderedPageBreak/>
        <w:t xml:space="preserve">- </w:t>
      </w:r>
      <w:r w:rsidR="00F31543" w:rsidRPr="00CB4E28">
        <w:rPr>
          <w:spacing w:val="1"/>
          <w:sz w:val="28"/>
          <w:lang w:val="kk-KZ"/>
        </w:rPr>
        <w:t>оқу кабинеттері мен қосалқы үй-жайларды жабдықтауға қойылатын талаптарды,</w:t>
      </w:r>
    </w:p>
    <w:p w:rsidR="00F31543" w:rsidRPr="00CB4E28" w:rsidRDefault="00861A47" w:rsidP="00F31543">
      <w:pPr>
        <w:pStyle w:val="ab"/>
        <w:spacing w:before="0" w:beforeAutospacing="0" w:after="0" w:afterAutospacing="0"/>
        <w:jc w:val="both"/>
        <w:textAlignment w:val="baseline"/>
        <w:rPr>
          <w:spacing w:val="1"/>
          <w:sz w:val="28"/>
          <w:lang w:val="kk-KZ"/>
        </w:rPr>
      </w:pPr>
      <w:r>
        <w:rPr>
          <w:spacing w:val="1"/>
          <w:sz w:val="28"/>
          <w:lang w:val="kk-KZ"/>
        </w:rPr>
        <w:t xml:space="preserve">- </w:t>
      </w:r>
      <w:r w:rsidR="00F31543" w:rsidRPr="00CB4E28">
        <w:rPr>
          <w:spacing w:val="1"/>
          <w:sz w:val="28"/>
          <w:lang w:val="kk-KZ"/>
        </w:rPr>
        <w:t>еңбекті қорғау, қауіпсіздік техникасы және өртке қарсы қорғау ережелері мен нормалары, санитарлық ережелер мен нормаларды.</w:t>
      </w:r>
    </w:p>
    <w:p w:rsidR="00382D0E" w:rsidRDefault="00382D0E" w:rsidP="00382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shd w:val="clear" w:color="auto" w:fill="FFFFFF"/>
          <w:lang w:val="kk-KZ"/>
        </w:rPr>
      </w:pPr>
    </w:p>
    <w:p w:rsidR="003B0B8E" w:rsidRPr="00861A47" w:rsidRDefault="003B0B8E" w:rsidP="003B0B8E">
      <w:pPr>
        <w:pStyle w:val="a7"/>
        <w:ind w:firstLine="708"/>
        <w:jc w:val="both"/>
        <w:rPr>
          <w:rFonts w:ascii="Times New Roman" w:hAnsi="Times New Roman"/>
          <w:b/>
          <w:sz w:val="28"/>
          <w:szCs w:val="24"/>
          <w:lang w:val="kk-KZ"/>
        </w:rPr>
      </w:pPr>
      <w:r w:rsidRPr="00861A47">
        <w:rPr>
          <w:rFonts w:ascii="Times New Roman" w:hAnsi="Times New Roman"/>
          <w:b/>
          <w:sz w:val="28"/>
          <w:szCs w:val="24"/>
          <w:lang w:val="kk-KZ"/>
        </w:rPr>
        <w:t>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 xml:space="preserve">1) </w:t>
      </w:r>
      <w:r w:rsidRPr="003B0B8E">
        <w:rPr>
          <w:rFonts w:ascii="Times New Roman" w:hAnsi="Times New Roman"/>
          <w:sz w:val="28"/>
          <w:szCs w:val="24"/>
          <w:lang w:val="kk-KZ"/>
        </w:rPr>
        <w:t>Мемлекеттік білім беру ұйымдарының бірінші басшылары мен педагогтерін</w:t>
      </w:r>
      <w:r>
        <w:rPr>
          <w:rFonts w:ascii="Times New Roman" w:hAnsi="Times New Roman"/>
          <w:sz w:val="28"/>
          <w:szCs w:val="24"/>
          <w:lang w:val="kk-KZ"/>
        </w:rPr>
        <w:t xml:space="preserve"> </w:t>
      </w:r>
      <w:r w:rsidRPr="003B0B8E">
        <w:rPr>
          <w:rFonts w:ascii="Times New Roman" w:hAnsi="Times New Roman"/>
          <w:sz w:val="28"/>
          <w:szCs w:val="24"/>
          <w:lang w:val="kk-KZ"/>
        </w:rPr>
        <w:t>қызметке тағайындау, қызметтен босату қағидаларын бекіту туралы</w:t>
      </w:r>
      <w:r>
        <w:rPr>
          <w:rFonts w:ascii="Times New Roman" w:hAnsi="Times New Roman"/>
          <w:sz w:val="28"/>
          <w:szCs w:val="24"/>
          <w:lang w:val="kk-KZ"/>
        </w:rPr>
        <w:t xml:space="preserve"> </w:t>
      </w:r>
      <w:r w:rsidRPr="00861A47">
        <w:rPr>
          <w:rFonts w:ascii="Times New Roman" w:hAnsi="Times New Roman"/>
          <w:sz w:val="28"/>
          <w:szCs w:val="24"/>
          <w:lang w:val="kk-KZ"/>
        </w:rPr>
        <w:t>осы Қағидаларға 11-қосымшаға сәйкес қоса берілетін құжаттардың тізбесін көрсете отырып, конкурсқа қатысу туралы өтініш;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2) жеке басын куәландыратын құжаттың көшірмесі;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 xml:space="preserve">4) білім беру саласындағы уәкілетті орган бекіткен лауазымға қойылатын біліктілік талаптарына сәйкес білімі туралы құжаттардың көшірмелері; 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5) еңбек қызметін растайтын құжаттың көшірмесі (бар болса);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 xml:space="preserve">6) «Денсаулық сақтау саласындағы есепке алу құжаттамасының нысандарын бекіту туралы»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анықтама.  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7) Психоневрологиялық ұйымнан анықтама;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8) Наркологиялық ұйымнан анықтама;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9) соттылығының жоқ (бар) екендігі туралы анықтама;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10) жазалар мен көтермелеулерді көрсете отырып, бұрынғы жұмыс орнынан мінездеме (бар болса).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11) ҰБТ сертификаты немесе педагог-модератордың, педагог-сарапшының, педагог-зерттеушінің, педагог-шебердің біліктілік санатының болуы туралы куәлік.</w:t>
      </w:r>
    </w:p>
    <w:p w:rsidR="00861A47" w:rsidRPr="00861A47" w:rsidRDefault="00861A47" w:rsidP="00861A47">
      <w:pPr>
        <w:pStyle w:val="a7"/>
        <w:jc w:val="both"/>
        <w:rPr>
          <w:rFonts w:ascii="Times New Roman" w:hAnsi="Times New Roman"/>
          <w:sz w:val="28"/>
          <w:szCs w:val="24"/>
          <w:lang w:val="kk-KZ"/>
        </w:rPr>
      </w:pPr>
      <w:r w:rsidRPr="00861A47">
        <w:rPr>
          <w:rFonts w:ascii="Times New Roman" w:hAnsi="Times New Roman"/>
          <w:sz w:val="28"/>
          <w:szCs w:val="24"/>
          <w:lang w:val="kk-KZ"/>
        </w:rPr>
        <w:t>12) 12-қосымшаға сәйкес педагогтің бос немесе уақытша бос лауазымына кандидаттың толтырылған бағалау парағы.</w:t>
      </w:r>
    </w:p>
    <w:p w:rsidR="00861A47" w:rsidRPr="00861A47" w:rsidRDefault="00861A47" w:rsidP="003B0B8E">
      <w:pPr>
        <w:pStyle w:val="a7"/>
        <w:ind w:right="-1" w:firstLine="708"/>
        <w:jc w:val="both"/>
        <w:rPr>
          <w:rFonts w:ascii="Times New Roman" w:hAnsi="Times New Roman"/>
          <w:sz w:val="32"/>
          <w:szCs w:val="24"/>
          <w:lang w:val="kk-KZ"/>
        </w:rPr>
      </w:pPr>
    </w:p>
    <w:p w:rsidR="00CB4E28" w:rsidRPr="00861A47" w:rsidRDefault="00CB4E28" w:rsidP="00382D0E">
      <w:pPr>
        <w:spacing w:after="0" w:line="240" w:lineRule="auto"/>
        <w:jc w:val="both"/>
        <w:rPr>
          <w:rFonts w:ascii="Times New Roman" w:hAnsi="Times New Roman" w:cs="Times New Roman"/>
          <w:sz w:val="36"/>
          <w:szCs w:val="24"/>
          <w:shd w:val="clear" w:color="auto" w:fill="FFFFFF"/>
          <w:lang w:val="kk-KZ"/>
        </w:rPr>
      </w:pPr>
    </w:p>
    <w:p w:rsidR="00382D0E" w:rsidRPr="00861A47" w:rsidRDefault="00382D0E" w:rsidP="00382D0E">
      <w:pPr>
        <w:spacing w:after="0" w:line="240" w:lineRule="auto"/>
        <w:jc w:val="both"/>
        <w:rPr>
          <w:rFonts w:ascii="Times New Roman" w:hAnsi="Times New Roman" w:cs="Times New Roman"/>
          <w:sz w:val="32"/>
          <w:szCs w:val="24"/>
          <w:shd w:val="clear" w:color="auto" w:fill="FFFFFF"/>
          <w:lang w:val="kk-KZ"/>
        </w:rPr>
      </w:pPr>
    </w:p>
    <w:p w:rsidR="00382D0E" w:rsidRPr="00382D0E" w:rsidRDefault="00382D0E" w:rsidP="00B829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761EDD" w:rsidRPr="00382D0E" w:rsidRDefault="00761E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sectPr w:rsidR="00761EDD" w:rsidRPr="00382D0E" w:rsidSect="00861A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5pt;height:11.5pt" o:bullet="t">
        <v:imagedata r:id="rId1" o:title="mso88A3"/>
      </v:shape>
    </w:pict>
  </w:numPicBullet>
  <w:abstractNum w:abstractNumId="0">
    <w:nsid w:val="03307129"/>
    <w:multiLevelType w:val="hybridMultilevel"/>
    <w:tmpl w:val="FD9A8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95C0F"/>
    <w:multiLevelType w:val="hybridMultilevel"/>
    <w:tmpl w:val="F99EC98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33248"/>
    <w:multiLevelType w:val="hybridMultilevel"/>
    <w:tmpl w:val="E4AC36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629E2"/>
    <w:multiLevelType w:val="hybridMultilevel"/>
    <w:tmpl w:val="0FDCE134"/>
    <w:lvl w:ilvl="0" w:tplc="DD6C01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36009"/>
    <w:multiLevelType w:val="hybridMultilevel"/>
    <w:tmpl w:val="62F83C8C"/>
    <w:lvl w:ilvl="0" w:tplc="EBE203A0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961434"/>
    <w:multiLevelType w:val="multilevel"/>
    <w:tmpl w:val="90AC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E6495F"/>
    <w:multiLevelType w:val="hybridMultilevel"/>
    <w:tmpl w:val="5422EC8C"/>
    <w:lvl w:ilvl="0" w:tplc="FE046F1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43208"/>
    <w:multiLevelType w:val="hybridMultilevel"/>
    <w:tmpl w:val="33C0D678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8">
    <w:nsid w:val="420F04CF"/>
    <w:multiLevelType w:val="multilevel"/>
    <w:tmpl w:val="677E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4C69CF"/>
    <w:multiLevelType w:val="hybridMultilevel"/>
    <w:tmpl w:val="E4E0FC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8C2739"/>
    <w:multiLevelType w:val="multilevel"/>
    <w:tmpl w:val="F4CCE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6C29297B"/>
    <w:multiLevelType w:val="hybridMultilevel"/>
    <w:tmpl w:val="EA94CD3A"/>
    <w:lvl w:ilvl="0" w:tplc="B4BC3CC0">
      <w:start w:val="1"/>
      <w:numFmt w:val="decimal"/>
      <w:lvlText w:val="%1."/>
      <w:lvlJc w:val="left"/>
      <w:pPr>
        <w:ind w:left="2058" w:hanging="10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3"/>
  </w:num>
  <w:num w:numId="9">
    <w:abstractNumId w:val="4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E6127"/>
    <w:rsid w:val="0000469E"/>
    <w:rsid w:val="00012C64"/>
    <w:rsid w:val="000135AA"/>
    <w:rsid w:val="00025C2B"/>
    <w:rsid w:val="0003525C"/>
    <w:rsid w:val="00043489"/>
    <w:rsid w:val="00051978"/>
    <w:rsid w:val="0007191F"/>
    <w:rsid w:val="0008124B"/>
    <w:rsid w:val="00097FE7"/>
    <w:rsid w:val="000A58B6"/>
    <w:rsid w:val="000A6353"/>
    <w:rsid w:val="000A73D0"/>
    <w:rsid w:val="000B3F16"/>
    <w:rsid w:val="000B40E4"/>
    <w:rsid w:val="00124A5F"/>
    <w:rsid w:val="001346B2"/>
    <w:rsid w:val="00145E47"/>
    <w:rsid w:val="00165991"/>
    <w:rsid w:val="001749D0"/>
    <w:rsid w:val="001846F2"/>
    <w:rsid w:val="00185CA3"/>
    <w:rsid w:val="00190AE7"/>
    <w:rsid w:val="001A0550"/>
    <w:rsid w:val="001C19BE"/>
    <w:rsid w:val="001D6F25"/>
    <w:rsid w:val="001E3258"/>
    <w:rsid w:val="001F0E97"/>
    <w:rsid w:val="001F4727"/>
    <w:rsid w:val="00205FCF"/>
    <w:rsid w:val="002125FD"/>
    <w:rsid w:val="002164A0"/>
    <w:rsid w:val="002171C7"/>
    <w:rsid w:val="00224C5C"/>
    <w:rsid w:val="00226D19"/>
    <w:rsid w:val="00257BA9"/>
    <w:rsid w:val="00273707"/>
    <w:rsid w:val="00277B67"/>
    <w:rsid w:val="002B1848"/>
    <w:rsid w:val="002D091D"/>
    <w:rsid w:val="002E1F27"/>
    <w:rsid w:val="00302C74"/>
    <w:rsid w:val="00304D72"/>
    <w:rsid w:val="00307152"/>
    <w:rsid w:val="003147A5"/>
    <w:rsid w:val="003325AD"/>
    <w:rsid w:val="0033307D"/>
    <w:rsid w:val="00344565"/>
    <w:rsid w:val="0034527C"/>
    <w:rsid w:val="00346A3A"/>
    <w:rsid w:val="003606CB"/>
    <w:rsid w:val="00365E29"/>
    <w:rsid w:val="00382D0E"/>
    <w:rsid w:val="003936A2"/>
    <w:rsid w:val="003A6C00"/>
    <w:rsid w:val="003A6CBC"/>
    <w:rsid w:val="003B0B8E"/>
    <w:rsid w:val="003C72B3"/>
    <w:rsid w:val="003E2E88"/>
    <w:rsid w:val="00417533"/>
    <w:rsid w:val="00440A9B"/>
    <w:rsid w:val="004534A1"/>
    <w:rsid w:val="0045380A"/>
    <w:rsid w:val="00457077"/>
    <w:rsid w:val="00472851"/>
    <w:rsid w:val="0047757E"/>
    <w:rsid w:val="004B6177"/>
    <w:rsid w:val="004C5215"/>
    <w:rsid w:val="004D37F2"/>
    <w:rsid w:val="004D3A27"/>
    <w:rsid w:val="004D7B15"/>
    <w:rsid w:val="004E4C00"/>
    <w:rsid w:val="004F1AC8"/>
    <w:rsid w:val="00532272"/>
    <w:rsid w:val="005A2923"/>
    <w:rsid w:val="005B537E"/>
    <w:rsid w:val="005C5E0D"/>
    <w:rsid w:val="005F7619"/>
    <w:rsid w:val="006003C9"/>
    <w:rsid w:val="006115DE"/>
    <w:rsid w:val="00620264"/>
    <w:rsid w:val="00652A94"/>
    <w:rsid w:val="00661AB9"/>
    <w:rsid w:val="00665DDA"/>
    <w:rsid w:val="00667099"/>
    <w:rsid w:val="006706FF"/>
    <w:rsid w:val="00683E13"/>
    <w:rsid w:val="00686AC3"/>
    <w:rsid w:val="00692293"/>
    <w:rsid w:val="006C1194"/>
    <w:rsid w:val="006C6D66"/>
    <w:rsid w:val="006D36DA"/>
    <w:rsid w:val="006F0718"/>
    <w:rsid w:val="007158F3"/>
    <w:rsid w:val="0075189A"/>
    <w:rsid w:val="007561BD"/>
    <w:rsid w:val="00761EDD"/>
    <w:rsid w:val="0076611F"/>
    <w:rsid w:val="00782AE5"/>
    <w:rsid w:val="007B465A"/>
    <w:rsid w:val="007C0D0A"/>
    <w:rsid w:val="007D6981"/>
    <w:rsid w:val="007E0E18"/>
    <w:rsid w:val="008002E0"/>
    <w:rsid w:val="00800D58"/>
    <w:rsid w:val="00806DB8"/>
    <w:rsid w:val="00815649"/>
    <w:rsid w:val="0083277F"/>
    <w:rsid w:val="0085006D"/>
    <w:rsid w:val="00851C71"/>
    <w:rsid w:val="00861A47"/>
    <w:rsid w:val="008804BA"/>
    <w:rsid w:val="00882E70"/>
    <w:rsid w:val="008A7FB4"/>
    <w:rsid w:val="008B1FDB"/>
    <w:rsid w:val="008C6B28"/>
    <w:rsid w:val="008E67DB"/>
    <w:rsid w:val="008F29A1"/>
    <w:rsid w:val="00904011"/>
    <w:rsid w:val="00912F0A"/>
    <w:rsid w:val="009414CC"/>
    <w:rsid w:val="0095102C"/>
    <w:rsid w:val="00965FA1"/>
    <w:rsid w:val="009E530D"/>
    <w:rsid w:val="009F19C9"/>
    <w:rsid w:val="00A05012"/>
    <w:rsid w:val="00A43551"/>
    <w:rsid w:val="00A46B05"/>
    <w:rsid w:val="00A478C1"/>
    <w:rsid w:val="00A729FB"/>
    <w:rsid w:val="00A841CB"/>
    <w:rsid w:val="00A96D06"/>
    <w:rsid w:val="00AA72AB"/>
    <w:rsid w:val="00AC34EC"/>
    <w:rsid w:val="00AF56F4"/>
    <w:rsid w:val="00B13A66"/>
    <w:rsid w:val="00B2122D"/>
    <w:rsid w:val="00B25FCB"/>
    <w:rsid w:val="00B55138"/>
    <w:rsid w:val="00B829FB"/>
    <w:rsid w:val="00B82B96"/>
    <w:rsid w:val="00B834F9"/>
    <w:rsid w:val="00B86626"/>
    <w:rsid w:val="00B9704F"/>
    <w:rsid w:val="00BB62A7"/>
    <w:rsid w:val="00BD551F"/>
    <w:rsid w:val="00BE3578"/>
    <w:rsid w:val="00C55E27"/>
    <w:rsid w:val="00C830C0"/>
    <w:rsid w:val="00C9060C"/>
    <w:rsid w:val="00C907D7"/>
    <w:rsid w:val="00CA213F"/>
    <w:rsid w:val="00CA5520"/>
    <w:rsid w:val="00CB4E28"/>
    <w:rsid w:val="00CB7EB6"/>
    <w:rsid w:val="00CD092B"/>
    <w:rsid w:val="00CD303D"/>
    <w:rsid w:val="00CF30AE"/>
    <w:rsid w:val="00D06F28"/>
    <w:rsid w:val="00D17E0D"/>
    <w:rsid w:val="00D21201"/>
    <w:rsid w:val="00D21399"/>
    <w:rsid w:val="00D30D33"/>
    <w:rsid w:val="00D32D12"/>
    <w:rsid w:val="00D64293"/>
    <w:rsid w:val="00D73C6D"/>
    <w:rsid w:val="00D750F8"/>
    <w:rsid w:val="00D923DA"/>
    <w:rsid w:val="00DA2569"/>
    <w:rsid w:val="00DA2817"/>
    <w:rsid w:val="00DA68A5"/>
    <w:rsid w:val="00DB3AA4"/>
    <w:rsid w:val="00DF41F0"/>
    <w:rsid w:val="00E204B4"/>
    <w:rsid w:val="00E335CA"/>
    <w:rsid w:val="00E527D5"/>
    <w:rsid w:val="00E53EB8"/>
    <w:rsid w:val="00E66763"/>
    <w:rsid w:val="00E7438D"/>
    <w:rsid w:val="00E85AB1"/>
    <w:rsid w:val="00E92335"/>
    <w:rsid w:val="00EB29D7"/>
    <w:rsid w:val="00EB6E8B"/>
    <w:rsid w:val="00EC45FB"/>
    <w:rsid w:val="00EE6127"/>
    <w:rsid w:val="00EF2DEB"/>
    <w:rsid w:val="00EF75CB"/>
    <w:rsid w:val="00F065BF"/>
    <w:rsid w:val="00F06A31"/>
    <w:rsid w:val="00F17019"/>
    <w:rsid w:val="00F26BFD"/>
    <w:rsid w:val="00F31543"/>
    <w:rsid w:val="00F377EA"/>
    <w:rsid w:val="00F629A8"/>
    <w:rsid w:val="00F664E6"/>
    <w:rsid w:val="00F92492"/>
    <w:rsid w:val="00F93F93"/>
    <w:rsid w:val="00FD3965"/>
    <w:rsid w:val="00FD70E4"/>
    <w:rsid w:val="00FE1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E6127"/>
    <w:rPr>
      <w:color w:val="0000FF"/>
      <w:u w:val="single"/>
    </w:rPr>
  </w:style>
  <w:style w:type="paragraph" w:customStyle="1" w:styleId="Tabletext">
    <w:name w:val="Table text"/>
    <w:basedOn w:val="a"/>
    <w:rsid w:val="00EE6127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EE6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6127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4F1A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99"/>
    <w:locked/>
    <w:rsid w:val="004F1AC8"/>
    <w:rPr>
      <w:rFonts w:ascii="Calibri" w:eastAsia="Calibri" w:hAnsi="Calibri" w:cs="Times New Roman"/>
    </w:rPr>
  </w:style>
  <w:style w:type="paragraph" w:styleId="a9">
    <w:name w:val="List Paragraph"/>
    <w:basedOn w:val="a"/>
    <w:link w:val="aa"/>
    <w:uiPriority w:val="34"/>
    <w:qFormat/>
    <w:rsid w:val="008B1FDB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06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rw-content">
    <w:name w:val="yrw-content"/>
    <w:basedOn w:val="a0"/>
    <w:rsid w:val="00B9704F"/>
  </w:style>
  <w:style w:type="character" w:customStyle="1" w:styleId="ya-unit-category">
    <w:name w:val="ya-unit-category"/>
    <w:basedOn w:val="a0"/>
    <w:rsid w:val="00B9704F"/>
  </w:style>
  <w:style w:type="character" w:customStyle="1" w:styleId="ya-unit-date">
    <w:name w:val="ya-unit-date"/>
    <w:basedOn w:val="a0"/>
    <w:rsid w:val="00B9704F"/>
  </w:style>
  <w:style w:type="character" w:customStyle="1" w:styleId="ya-unit-domain">
    <w:name w:val="ya-unit-domain"/>
    <w:basedOn w:val="a0"/>
    <w:rsid w:val="00B9704F"/>
  </w:style>
  <w:style w:type="character" w:customStyle="1" w:styleId="ya-adtune-feedbackcomplain-text">
    <w:name w:val="ya-adtune-feedback__complain-text"/>
    <w:basedOn w:val="a0"/>
    <w:rsid w:val="00B9704F"/>
  </w:style>
  <w:style w:type="character" w:customStyle="1" w:styleId="mghead">
    <w:name w:val="mghead"/>
    <w:basedOn w:val="a0"/>
    <w:rsid w:val="00B9704F"/>
  </w:style>
  <w:style w:type="character" w:customStyle="1" w:styleId="current">
    <w:name w:val="current"/>
    <w:basedOn w:val="a0"/>
    <w:rsid w:val="00B9704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970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9704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ql-align-justify">
    <w:name w:val="ql-align-justify"/>
    <w:basedOn w:val="a"/>
    <w:rsid w:val="0078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97FE7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d">
    <w:name w:val="Нижний колонтитул Знак"/>
    <w:basedOn w:val="a0"/>
    <w:link w:val="ac"/>
    <w:uiPriority w:val="99"/>
    <w:rsid w:val="00097FE7"/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aa">
    <w:name w:val="Абзац списка Знак"/>
    <w:link w:val="a9"/>
    <w:uiPriority w:val="34"/>
    <w:locked/>
    <w:rsid w:val="001D6F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516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4954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945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1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9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55834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48785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79123">
                      <w:marLeft w:val="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9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2895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2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1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55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25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69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931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660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0462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590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86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092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934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033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004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364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367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760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7273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3104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4328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2263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9950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357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091932">
                                                                              <w:marLeft w:val="2933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2812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0495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17369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58992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8915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45837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8005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05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0787164">
                                                          <w:marLeft w:val="1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809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7139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963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6548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6989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3658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8583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9134686">
                                                          <w:marLeft w:val="1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836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9892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80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880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4554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5410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1463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5727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56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3838109">
                                                                              <w:marLeft w:val="2933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7922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1961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6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5270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3658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44267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17283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9621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458895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323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054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418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6150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3344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418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406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7434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1982741">
                                                          <w:marLeft w:val="1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2410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3151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818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128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4132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357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47968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6555750">
                                                          <w:marLeft w:val="1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330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475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92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427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6497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3990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1392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253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2861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4635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7137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3715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651">
                                                                              <w:marLeft w:val="2933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914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0410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2905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4571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0643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85089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43048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78877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3" w:color="C8C8C8"/>
                                                                                                    <w:left w:val="single" w:sz="4" w:space="3" w:color="C8C8C8"/>
                                                                                                    <w:bottom w:val="single" w:sz="4" w:space="3" w:color="C8C8C8"/>
                                                                                                    <w:right w:val="single" w:sz="4" w:space="3" w:color="C8C8C8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46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12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121995861">
                                  <w:marLeft w:val="45"/>
                                  <w:marRight w:val="45"/>
                                  <w:marTop w:val="45"/>
                                  <w:marBottom w:val="45"/>
                                  <w:divBdr>
                                    <w:top w:val="single" w:sz="4" w:space="5" w:color="DDDDDD"/>
                                    <w:left w:val="single" w:sz="4" w:space="2" w:color="DDDDDD"/>
                                    <w:bottom w:val="single" w:sz="4" w:space="5" w:color="DDDDDD"/>
                                    <w:right w:val="single" w:sz="4" w:space="2" w:color="DDDDDD"/>
                                  </w:divBdr>
                                  <w:divsChild>
                                    <w:div w:id="95748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95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416699">
                                          <w:marLeft w:val="0"/>
                                          <w:marRight w:val="0"/>
                                          <w:marTop w:val="15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5297146">
                                  <w:marLeft w:val="45"/>
                                  <w:marRight w:val="45"/>
                                  <w:marTop w:val="45"/>
                                  <w:marBottom w:val="45"/>
                                  <w:divBdr>
                                    <w:top w:val="single" w:sz="4" w:space="5" w:color="DDDDDD"/>
                                    <w:left w:val="single" w:sz="4" w:space="2" w:color="DDDDDD"/>
                                    <w:bottom w:val="single" w:sz="4" w:space="5" w:color="DDDDDD"/>
                                    <w:right w:val="single" w:sz="4" w:space="2" w:color="DDDDDD"/>
                                  </w:divBdr>
                                  <w:divsChild>
                                    <w:div w:id="42141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658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80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857849">
                                          <w:marLeft w:val="0"/>
                                          <w:marRight w:val="0"/>
                                          <w:marTop w:val="15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697345">
                                  <w:marLeft w:val="45"/>
                                  <w:marRight w:val="45"/>
                                  <w:marTop w:val="45"/>
                                  <w:marBottom w:val="45"/>
                                  <w:divBdr>
                                    <w:top w:val="single" w:sz="4" w:space="5" w:color="DDDDDD"/>
                                    <w:left w:val="single" w:sz="4" w:space="2" w:color="DDDDDD"/>
                                    <w:bottom w:val="single" w:sz="4" w:space="5" w:color="DDDDDD"/>
                                    <w:right w:val="single" w:sz="4" w:space="2" w:color="DDDDDD"/>
                                  </w:divBdr>
                                  <w:divsChild>
                                    <w:div w:id="152397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702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9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7970700">
                                          <w:marLeft w:val="0"/>
                                          <w:marRight w:val="0"/>
                                          <w:marTop w:val="15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4239414">
                                  <w:marLeft w:val="45"/>
                                  <w:marRight w:val="45"/>
                                  <w:marTop w:val="45"/>
                                  <w:marBottom w:val="45"/>
                                  <w:divBdr>
                                    <w:top w:val="single" w:sz="4" w:space="5" w:color="DDDDDD"/>
                                    <w:left w:val="single" w:sz="4" w:space="2" w:color="DDDDDD"/>
                                    <w:bottom w:val="single" w:sz="4" w:space="5" w:color="DDDDDD"/>
                                    <w:right w:val="single" w:sz="4" w:space="2" w:color="DDDDDD"/>
                                  </w:divBdr>
                                  <w:divsChild>
                                    <w:div w:id="5212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27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51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2490420">
                                          <w:marLeft w:val="0"/>
                                          <w:marRight w:val="0"/>
                                          <w:marTop w:val="15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61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0760630">
                  <w:marLeft w:val="0"/>
                  <w:marRight w:val="0"/>
                  <w:marTop w:val="300"/>
                  <w:marBottom w:val="0"/>
                  <w:divBdr>
                    <w:top w:val="single" w:sz="4" w:space="13" w:color="E3E3E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0546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347049">
                      <w:marLeft w:val="-8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9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484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42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88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553192">
                                      <w:marLeft w:val="0"/>
                                      <w:marRight w:val="0"/>
                                      <w:marTop w:val="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918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18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0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39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745146">
                                      <w:marLeft w:val="0"/>
                                      <w:marRight w:val="0"/>
                                      <w:marTop w:val="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206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2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53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61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119">
                                      <w:marLeft w:val="0"/>
                                      <w:marRight w:val="0"/>
                                      <w:marTop w:val="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050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8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47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9552">
                                      <w:marLeft w:val="0"/>
                                      <w:marRight w:val="0"/>
                                      <w:marTop w:val="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946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75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9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54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491681">
                                      <w:marLeft w:val="0"/>
                                      <w:marRight w:val="0"/>
                                      <w:marTop w:val="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3885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32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66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79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995883">
                                      <w:marLeft w:val="0"/>
                                      <w:marRight w:val="0"/>
                                      <w:marTop w:val="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241605">
                  <w:marLeft w:val="0"/>
                  <w:marRight w:val="0"/>
                  <w:marTop w:val="300"/>
                  <w:marBottom w:val="0"/>
                  <w:divBdr>
                    <w:top w:val="single" w:sz="4" w:space="13" w:color="E3E3E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3619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1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82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012565">
                          <w:marLeft w:val="0"/>
                          <w:marRight w:val="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003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9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2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44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41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95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787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24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08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044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214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23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085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2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9675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719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60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0129859">
                                                                      <w:marLeft w:val="2933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845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59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091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6714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9531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3241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6963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07364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2389103">
                                                  <w:marLeft w:val="1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998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7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193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8615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0203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0687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1452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2460961">
                                                  <w:marLeft w:val="1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700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372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3517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31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007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915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1809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33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5492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7726651">
                                                                      <w:marLeft w:val="2933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2000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027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4401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8606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2774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70835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8308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09261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192136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26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637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526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790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745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499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044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312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49208157">
                                                  <w:marLeft w:val="1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726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756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88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17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91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0514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9065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6863896">
                                                  <w:marLeft w:val="1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25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118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687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428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303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184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5973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8161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58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5612812">
                                                                      <w:marLeft w:val="2933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057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582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2606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7219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8080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25823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1044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72384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4" w:space="3" w:color="C8C8C8"/>
                                                                                            <w:left w:val="single" w:sz="4" w:space="3" w:color="C8C8C8"/>
                                                                                            <w:bottom w:val="single" w:sz="4" w:space="3" w:color="C8C8C8"/>
                                                                                            <w:right w:val="single" w:sz="4" w:space="3" w:color="C8C8C8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7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83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72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4" w:space="8" w:color="E3E3E3"/>
                <w:right w:val="none" w:sz="0" w:space="0" w:color="auto"/>
              </w:divBdr>
            </w:div>
            <w:div w:id="12454544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1838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8980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9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30983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05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9863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0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2644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2141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040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57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9883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9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44030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626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15048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08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660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8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007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83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96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4" w:space="8" w:color="E3E3E3"/>
                <w:right w:val="none" w:sz="0" w:space="0" w:color="auto"/>
              </w:divBdr>
            </w:div>
            <w:div w:id="1354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0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312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26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7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483224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313080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168417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265197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9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070000319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K15000004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K950001000_" TargetMode="External"/><Relationship Id="rId11" Type="http://schemas.openxmlformats.org/officeDocument/2006/relationships/hyperlink" Target="https://adilet.zan.kz/kaz/docs/Z970000151_" TargetMode="External"/><Relationship Id="rId5" Type="http://schemas.openxmlformats.org/officeDocument/2006/relationships/hyperlink" Target="mailto:gimnasium_1@mail.ru" TargetMode="External"/><Relationship Id="rId10" Type="http://schemas.openxmlformats.org/officeDocument/2006/relationships/hyperlink" Target="https://adilet.zan.kz/kaz/docs/Z1500000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Z1900000293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Links>
    <vt:vector size="6" baseType="variant">
      <vt:variant>
        <vt:i4>3145776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https://www.youtube.com/watch?v=IzugXCruIDc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</dc:creator>
  <cp:lastModifiedBy>user</cp:lastModifiedBy>
  <cp:revision>107</cp:revision>
  <dcterms:created xsi:type="dcterms:W3CDTF">2020-11-22T10:01:00Z</dcterms:created>
  <dcterms:modified xsi:type="dcterms:W3CDTF">2021-08-16T08:53:00Z</dcterms:modified>
</cp:coreProperties>
</file>